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7" w:rsidRDefault="00F53C97" w:rsidP="00F53C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Path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Running between a forest and a village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 xml:space="preserve">Is the ghost of a meandering </w:t>
      </w:r>
      <w:proofErr w:type="gramStart"/>
      <w:r>
        <w:rPr>
          <w:sz w:val="24"/>
          <w:szCs w:val="24"/>
        </w:rPr>
        <w:t>path</w:t>
      </w:r>
      <w:proofErr w:type="gramEnd"/>
      <w:r>
        <w:rPr>
          <w:sz w:val="24"/>
          <w:szCs w:val="24"/>
        </w:rPr>
        <w:t xml:space="preserve"> 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That, in days long passed,</w:t>
      </w:r>
    </w:p>
    <w:p w:rsidR="00F53C97" w:rsidRDefault="00F53C97" w:rsidP="00F53C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served</w:t>
      </w:r>
      <w:proofErr w:type="gramEnd"/>
      <w:r>
        <w:rPr>
          <w:sz w:val="24"/>
          <w:szCs w:val="24"/>
        </w:rPr>
        <w:t xml:space="preserve"> the milkman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With his horse, cantering back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From a hard day’s work;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Foxes that paced, preparing to catch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 xml:space="preserve">Their dinner, as the grand old owl </w:t>
      </w:r>
    </w:p>
    <w:p w:rsidR="00F53C97" w:rsidRDefault="00F53C97" w:rsidP="00F53C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Whistled to his mate.</w:t>
      </w:r>
      <w:proofErr w:type="gramEnd"/>
      <w:r>
        <w:rPr>
          <w:sz w:val="24"/>
          <w:szCs w:val="24"/>
        </w:rPr>
        <w:t xml:space="preserve"> </w:t>
      </w:r>
    </w:p>
    <w:p w:rsidR="00F53C97" w:rsidRDefault="00F53C97" w:rsidP="00F53C97">
      <w:pPr>
        <w:rPr>
          <w:sz w:val="24"/>
          <w:szCs w:val="24"/>
        </w:rPr>
      </w:pP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Now, of a summer evening – late – when the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 xml:space="preserve">Night air cools on the trout-ringed pools, 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And the squirrels spring from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Tree to tree, the path is gone.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Brambles and grasses have covered it,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While all around factories grow and grow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Like a raging wild fire</w:t>
      </w:r>
    </w:p>
    <w:p w:rsidR="00F53C97" w:rsidRDefault="00F53C97" w:rsidP="00F53C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Until the forest is no more.</w:t>
      </w:r>
      <w:proofErr w:type="gramEnd"/>
    </w:p>
    <w:p w:rsidR="00F53C97" w:rsidRDefault="00F53C97" w:rsidP="00F53C97">
      <w:pPr>
        <w:rPr>
          <w:sz w:val="24"/>
          <w:szCs w:val="24"/>
        </w:rPr>
      </w:pP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But some say, when the moon is full,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You can hear the horse pounding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And the whistle of the milk man</w:t>
      </w:r>
    </w:p>
    <w:p w:rsidR="00F53C97" w:rsidRDefault="00F53C97" w:rsidP="00F53C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 the grand old owl.</w:t>
      </w:r>
      <w:proofErr w:type="gramEnd"/>
    </w:p>
    <w:p w:rsidR="00F53C97" w:rsidRDefault="00F53C97" w:rsidP="00F53C97">
      <w:pPr>
        <w:rPr>
          <w:sz w:val="24"/>
          <w:szCs w:val="24"/>
        </w:rPr>
      </w:pPr>
    </w:p>
    <w:p w:rsidR="00F53C97" w:rsidRDefault="00F53C97" w:rsidP="00F53C9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Chloe Owen, Year 5</w:t>
      </w:r>
    </w:p>
    <w:p w:rsidR="00F53C97" w:rsidRDefault="00F53C97" w:rsidP="00F53C97">
      <w:pPr>
        <w:rPr>
          <w:sz w:val="24"/>
          <w:szCs w:val="24"/>
        </w:rPr>
      </w:pPr>
      <w:r>
        <w:rPr>
          <w:sz w:val="24"/>
          <w:szCs w:val="24"/>
        </w:rPr>
        <w:t>Coastlands School</w:t>
      </w:r>
    </w:p>
    <w:bookmarkEnd w:id="0"/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7"/>
    <w:rsid w:val="004F6854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2018-03-20T16:12:00Z</dcterms:created>
  <dcterms:modified xsi:type="dcterms:W3CDTF">2018-03-20T16:13:00Z</dcterms:modified>
</cp:coreProperties>
</file>