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DF9E" w14:textId="31668A6B" w:rsidR="008D15C2" w:rsidRPr="008D15C2" w:rsidRDefault="008D15C2">
      <w:pPr>
        <w:rPr>
          <w:sz w:val="24"/>
          <w:szCs w:val="24"/>
          <w:u w:val="single"/>
        </w:rPr>
      </w:pPr>
      <w:r w:rsidRPr="008D15C2">
        <w:rPr>
          <w:sz w:val="24"/>
          <w:szCs w:val="24"/>
          <w:u w:val="single"/>
        </w:rPr>
        <w:t>The Garden behind the Door</w:t>
      </w:r>
    </w:p>
    <w:p w14:paraId="2B46DCA3" w14:textId="77777777" w:rsidR="008D15C2" w:rsidRDefault="008D15C2">
      <w:pPr>
        <w:rPr>
          <w:sz w:val="24"/>
          <w:szCs w:val="24"/>
        </w:rPr>
      </w:pPr>
    </w:p>
    <w:p w14:paraId="00000001" w14:textId="15913D7C" w:rsidR="00534D17" w:rsidRDefault="008D15C2">
      <w:pPr>
        <w:rPr>
          <w:sz w:val="24"/>
          <w:szCs w:val="24"/>
        </w:rPr>
      </w:pPr>
      <w:r>
        <w:rPr>
          <w:sz w:val="24"/>
          <w:szCs w:val="24"/>
        </w:rPr>
        <w:t xml:space="preserve">And at that moment, she said that she had a </w:t>
      </w:r>
      <w:r w:rsidR="0062265F">
        <w:rPr>
          <w:sz w:val="24"/>
          <w:szCs w:val="24"/>
        </w:rPr>
        <w:t xml:space="preserve">compelling </w:t>
      </w:r>
      <w:r>
        <w:rPr>
          <w:sz w:val="24"/>
          <w:szCs w:val="24"/>
        </w:rPr>
        <w:t>feeling to push the moss-covered birch door and step foot into the other world. And so, with a shaking hand, she pushed it open. And there she stood - looking at the place that still fills her dreams today.</w:t>
      </w:r>
    </w:p>
    <w:p w14:paraId="00000002" w14:textId="77777777" w:rsidR="00534D17" w:rsidRDefault="00534D17">
      <w:pPr>
        <w:rPr>
          <w:sz w:val="24"/>
          <w:szCs w:val="24"/>
        </w:rPr>
      </w:pPr>
    </w:p>
    <w:p w14:paraId="00000003" w14:textId="4CBC5A86" w:rsidR="00534D17" w:rsidRDefault="008D15C2">
      <w:pPr>
        <w:rPr>
          <w:rFonts w:ascii="Roboto" w:eastAsia="Roboto" w:hAnsi="Roboto" w:cs="Roboto"/>
          <w:sz w:val="23"/>
          <w:szCs w:val="23"/>
        </w:rPr>
      </w:pPr>
      <w:r>
        <w:rPr>
          <w:sz w:val="24"/>
          <w:szCs w:val="24"/>
        </w:rPr>
        <w:t xml:space="preserve">It was </w:t>
      </w:r>
      <w:r>
        <w:rPr>
          <w:rFonts w:ascii="Roboto" w:eastAsia="Roboto" w:hAnsi="Roboto" w:cs="Roboto"/>
          <w:sz w:val="23"/>
          <w:szCs w:val="23"/>
        </w:rPr>
        <w:t>definite that Louise could</w:t>
      </w:r>
      <w:r w:rsidR="0062265F">
        <w:rPr>
          <w:rFonts w:ascii="Roboto" w:eastAsia="Roboto" w:hAnsi="Roboto" w:cs="Roboto"/>
          <w:sz w:val="23"/>
          <w:szCs w:val="23"/>
        </w:rPr>
        <w:t xml:space="preserve"> not </w:t>
      </w:r>
      <w:r>
        <w:rPr>
          <w:rFonts w:ascii="Roboto" w:eastAsia="Roboto" w:hAnsi="Roboto" w:cs="Roboto"/>
          <w:sz w:val="23"/>
          <w:szCs w:val="23"/>
        </w:rPr>
        <w:t>find the words to describe the scene in front of her and give it full description.</w:t>
      </w:r>
    </w:p>
    <w:p w14:paraId="00000004" w14:textId="77777777" w:rsidR="00534D17" w:rsidRDefault="00534D17">
      <w:pPr>
        <w:rPr>
          <w:rFonts w:ascii="Roboto" w:eastAsia="Roboto" w:hAnsi="Roboto" w:cs="Roboto"/>
          <w:sz w:val="23"/>
          <w:szCs w:val="23"/>
        </w:rPr>
      </w:pPr>
    </w:p>
    <w:p w14:paraId="00000005" w14:textId="4F823F31" w:rsidR="00534D17" w:rsidRDefault="008D15C2">
      <w:pPr>
        <w:ind w:right="-607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There was a sense of happiness and wonder as if nothing could break the joy from her. Colourfulness reigned; perfection was everywhere - everything was neat and tidy. Louise was filled with the most amazing sight, filling her heart up to the very top. And everything was wonderful!</w:t>
      </w:r>
    </w:p>
    <w:p w14:paraId="00000006" w14:textId="77777777" w:rsidR="00534D17" w:rsidRDefault="00534D17">
      <w:pPr>
        <w:ind w:right="-607"/>
        <w:rPr>
          <w:rFonts w:ascii="Roboto" w:eastAsia="Roboto" w:hAnsi="Roboto" w:cs="Roboto"/>
          <w:sz w:val="23"/>
          <w:szCs w:val="23"/>
        </w:rPr>
      </w:pPr>
    </w:p>
    <w:p w14:paraId="00000007" w14:textId="275CE41F" w:rsidR="00534D17" w:rsidRDefault="008D15C2">
      <w:pPr>
        <w:ind w:right="-607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Vines weaved in and out of the archway. Pebbles were dotted around on the side of the winding path. Pink-blue flowers grew on the willow, making it look like a cosy den. Palm trees folded over onto the path. Ponds were there with grass domes in a zigzag shape to make steppingstones. You could hear songbirds singing up in the oak trees. An orchard full of fresh fruit and blossom. And by the orchard was a path that led to the Pretty Peacocks’ pens. Lizards lay lazily on the rocks as the dragonflies danced to their silent songs; buzzards and red kites swooped in and out of the beech trees.</w:t>
      </w:r>
    </w:p>
    <w:p w14:paraId="00000008" w14:textId="77777777" w:rsidR="00534D17" w:rsidRDefault="00534D17">
      <w:pPr>
        <w:ind w:right="-607"/>
        <w:rPr>
          <w:rFonts w:ascii="Roboto" w:eastAsia="Roboto" w:hAnsi="Roboto" w:cs="Roboto"/>
          <w:sz w:val="23"/>
          <w:szCs w:val="23"/>
        </w:rPr>
      </w:pPr>
    </w:p>
    <w:p w14:paraId="00000009" w14:textId="45D8FF77" w:rsidR="00534D17" w:rsidRDefault="008D15C2">
      <w:pPr>
        <w:ind w:right="-607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It was a place of beauty, and Louise was captivated forever.</w:t>
      </w:r>
    </w:p>
    <w:p w14:paraId="30CD54D8" w14:textId="503CA96D" w:rsidR="008D15C2" w:rsidRDefault="008D15C2">
      <w:pPr>
        <w:ind w:right="-607"/>
        <w:rPr>
          <w:rFonts w:ascii="Roboto" w:eastAsia="Roboto" w:hAnsi="Roboto" w:cs="Roboto"/>
          <w:sz w:val="23"/>
          <w:szCs w:val="23"/>
        </w:rPr>
      </w:pPr>
    </w:p>
    <w:p w14:paraId="423C94F6" w14:textId="01A9194E" w:rsidR="008D15C2" w:rsidRDefault="008D15C2">
      <w:pPr>
        <w:ind w:right="-607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Gwenllian Preddy</w:t>
      </w:r>
      <w:r w:rsidR="0062265F">
        <w:rPr>
          <w:rFonts w:ascii="Roboto" w:eastAsia="Roboto" w:hAnsi="Roboto" w:cs="Roboto"/>
          <w:sz w:val="23"/>
          <w:szCs w:val="23"/>
        </w:rPr>
        <w:t>, year 5</w:t>
      </w:r>
    </w:p>
    <w:p w14:paraId="0000000A" w14:textId="77777777" w:rsidR="00534D17" w:rsidRDefault="00534D17">
      <w:pPr>
        <w:ind w:right="-607"/>
        <w:rPr>
          <w:rFonts w:ascii="Roboto" w:eastAsia="Roboto" w:hAnsi="Roboto" w:cs="Roboto"/>
          <w:sz w:val="21"/>
          <w:szCs w:val="21"/>
        </w:rPr>
      </w:pPr>
    </w:p>
    <w:p w14:paraId="0000000B" w14:textId="77777777" w:rsidR="00534D17" w:rsidRDefault="00534D17">
      <w:pPr>
        <w:rPr>
          <w:rFonts w:ascii="Roboto" w:eastAsia="Roboto" w:hAnsi="Roboto" w:cs="Roboto"/>
          <w:color w:val="3C4043"/>
          <w:sz w:val="21"/>
          <w:szCs w:val="21"/>
        </w:rPr>
      </w:pPr>
    </w:p>
    <w:sectPr w:rsidR="00534D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17"/>
    <w:rsid w:val="00534D17"/>
    <w:rsid w:val="0062265F"/>
    <w:rsid w:val="008D15C2"/>
    <w:rsid w:val="00B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D5E1"/>
  <w15:docId w15:val="{FBC3FA4F-37BA-4B25-A7D6-B049092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Christopher Bowman</cp:lastModifiedBy>
  <cp:revision>2</cp:revision>
  <dcterms:created xsi:type="dcterms:W3CDTF">2021-02-01T16:38:00Z</dcterms:created>
  <dcterms:modified xsi:type="dcterms:W3CDTF">2021-02-01T16:38:00Z</dcterms:modified>
</cp:coreProperties>
</file>