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51" w:rsidRPr="00A304CE" w:rsidRDefault="00163B51" w:rsidP="00163B51">
      <w:pPr>
        <w:rPr>
          <w:sz w:val="28"/>
          <w:szCs w:val="28"/>
          <w:u w:val="single"/>
        </w:rPr>
      </w:pPr>
      <w:r w:rsidRPr="00A304CE">
        <w:rPr>
          <w:sz w:val="28"/>
          <w:szCs w:val="28"/>
          <w:u w:val="single"/>
        </w:rPr>
        <w:t>The Path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Tripping along a soothing valley,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Where the river flows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And shadows glow,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There is a path.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It goes along Scooby Lane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By the village that is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Like a ghost town.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Step by step, tumbling and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Turning on the rocky lumps</w:t>
      </w:r>
    </w:p>
    <w:p w:rsidR="00163B51" w:rsidRPr="00A304CE" w:rsidRDefault="00163B51" w:rsidP="00163B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That pepper</w:t>
      </w:r>
      <w:proofErr w:type="gramEnd"/>
      <w:r w:rsidRPr="00A304CE">
        <w:rPr>
          <w:sz w:val="28"/>
          <w:szCs w:val="28"/>
        </w:rPr>
        <w:t xml:space="preserve"> the path,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Dark shapes flit along,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Confusing footsteps echo between</w:t>
      </w:r>
    </w:p>
    <w:p w:rsidR="00163B51" w:rsidRPr="00A304CE" w:rsidRDefault="00163B51" w:rsidP="00163B51">
      <w:pPr>
        <w:rPr>
          <w:sz w:val="28"/>
          <w:szCs w:val="28"/>
        </w:rPr>
      </w:pPr>
      <w:proofErr w:type="gramStart"/>
      <w:r w:rsidRPr="00A304CE">
        <w:rPr>
          <w:sz w:val="28"/>
          <w:szCs w:val="28"/>
        </w:rPr>
        <w:t>The curving trees.</w:t>
      </w:r>
      <w:proofErr w:type="gramEnd"/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Are these the people of the past?</w:t>
      </w:r>
    </w:p>
    <w:p w:rsidR="00163B51" w:rsidRPr="00A304CE" w:rsidRDefault="00163B51" w:rsidP="00163B51">
      <w:pPr>
        <w:rPr>
          <w:sz w:val="28"/>
          <w:szCs w:val="28"/>
        </w:rPr>
      </w:pPr>
      <w:r w:rsidRPr="00A304CE">
        <w:rPr>
          <w:sz w:val="28"/>
          <w:szCs w:val="28"/>
        </w:rPr>
        <w:t>But no one visits the path</w:t>
      </w:r>
    </w:p>
    <w:p w:rsidR="00163B51" w:rsidRPr="00A304CE" w:rsidRDefault="00163B51" w:rsidP="00163B51">
      <w:pPr>
        <w:rPr>
          <w:sz w:val="28"/>
          <w:szCs w:val="28"/>
        </w:rPr>
      </w:pPr>
      <w:proofErr w:type="gramStart"/>
      <w:r w:rsidRPr="00A304CE">
        <w:rPr>
          <w:sz w:val="28"/>
          <w:szCs w:val="28"/>
        </w:rPr>
        <w:t>Any more.</w:t>
      </w:r>
      <w:proofErr w:type="gramEnd"/>
    </w:p>
    <w:p w:rsidR="00163B51" w:rsidRPr="00A304CE" w:rsidRDefault="00163B51" w:rsidP="00163B51">
      <w:pPr>
        <w:rPr>
          <w:sz w:val="28"/>
          <w:szCs w:val="28"/>
        </w:rPr>
      </w:pPr>
    </w:p>
    <w:p w:rsidR="00163B51" w:rsidRDefault="00163B51" w:rsidP="00163B51">
      <w:pPr>
        <w:rPr>
          <w:sz w:val="28"/>
          <w:szCs w:val="28"/>
        </w:rPr>
      </w:pPr>
      <w:bookmarkStart w:id="0" w:name="_GoBack"/>
      <w:r w:rsidRPr="00A304CE">
        <w:rPr>
          <w:sz w:val="28"/>
          <w:szCs w:val="28"/>
        </w:rPr>
        <w:t>Will Gent, Year 4</w:t>
      </w:r>
    </w:p>
    <w:bookmarkEnd w:id="0"/>
    <w:p w:rsidR="00163B51" w:rsidRDefault="00163B51" w:rsidP="00163B51">
      <w:pPr>
        <w:rPr>
          <w:sz w:val="28"/>
          <w:szCs w:val="28"/>
        </w:rPr>
      </w:pPr>
      <w:r>
        <w:rPr>
          <w:sz w:val="28"/>
          <w:szCs w:val="28"/>
        </w:rPr>
        <w:t>Coastlands School</w:t>
      </w:r>
    </w:p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97"/>
    <w:rsid w:val="00163B51"/>
    <w:rsid w:val="004F6854"/>
    <w:rsid w:val="00BB26D9"/>
    <w:rsid w:val="00F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2018-03-20T16:15:00Z</dcterms:created>
  <dcterms:modified xsi:type="dcterms:W3CDTF">2018-03-20T16:15:00Z</dcterms:modified>
</cp:coreProperties>
</file>